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3287" w:rsidRDefault="005C3287" w:rsidP="007E040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</w:rPr>
        <w:t>Communiqué of the 1</w:t>
      </w:r>
      <w:r>
        <w:rPr>
          <w:rFonts w:ascii="Times New Roman" w:hAnsi="Times New Roman" w:cs="Times New Roman"/>
          <w:b/>
          <w:color w:val="333333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Annual General  Meeting and Scientific Conference of the Organization of Women in Science for Developing World, University of Nigeria, </w:t>
      </w:r>
      <w:proofErr w:type="spellStart"/>
      <w:r>
        <w:rPr>
          <w:rFonts w:ascii="Times New Roman" w:hAnsi="Times New Roman" w:cs="Times New Roman"/>
          <w:b/>
          <w:color w:val="333333"/>
          <w:sz w:val="26"/>
          <w:szCs w:val="26"/>
        </w:rPr>
        <w:t>Nsukka</w:t>
      </w:r>
      <w:proofErr w:type="spellEnd"/>
      <w:r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Chapter, from 29</w:t>
      </w:r>
      <w:r>
        <w:rPr>
          <w:rFonts w:ascii="Times New Roman" w:hAnsi="Times New Roman" w:cs="Times New Roman"/>
          <w:b/>
          <w:color w:val="333333"/>
          <w:sz w:val="26"/>
          <w:szCs w:val="26"/>
          <w:vertAlign w:val="superscript"/>
        </w:rPr>
        <w:t xml:space="preserve">th </w:t>
      </w:r>
      <w:r>
        <w:rPr>
          <w:rFonts w:ascii="Times New Roman" w:hAnsi="Times New Roman" w:cs="Times New Roman"/>
          <w:b/>
          <w:color w:val="333333"/>
          <w:sz w:val="26"/>
          <w:szCs w:val="26"/>
        </w:rPr>
        <w:t>May - 1</w:t>
      </w:r>
      <w:r>
        <w:rPr>
          <w:rFonts w:ascii="Times New Roman" w:hAnsi="Times New Roman" w:cs="Times New Roman"/>
          <w:b/>
          <w:color w:val="333333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June 2017</w:t>
      </w:r>
    </w:p>
    <w:p w:rsidR="005C3287" w:rsidRDefault="005C3287" w:rsidP="007E040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5C3287" w:rsidRDefault="005C3287" w:rsidP="007E040C">
      <w:pPr>
        <w:tabs>
          <w:tab w:val="left" w:pos="7440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1.0. PREAMBLE:</w:t>
      </w:r>
    </w:p>
    <w:p w:rsidR="005C3287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The 1</w:t>
      </w:r>
      <w:r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 xml:space="preserve">st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annual general meeting and scientific conference of the Organization of Women in Science for the Developing World, University of Nigeria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Chapter (OWSD-UNN), with the theme, “the Impact of Women in Science in National Development’’ held in Princess Alexandra auditorium, University of Nigeria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5C3287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The meeting/conference drew more than 200 female participants from other universities, academic institutes, and schools which comprised of academics, researchers,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postgraduate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students and secondary schools students. </w:t>
      </w:r>
    </w:p>
    <w:p w:rsidR="007E040C" w:rsidRDefault="007E040C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C3287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2.0. CONFERENCE OBJECTIVES 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Sensitization of the girl child in Science and Technology Education. 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The role of government in enlightenment and sustainability of women in Science and 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Technology.</w:t>
      </w:r>
      <w:proofErr w:type="gramEnd"/>
    </w:p>
    <w:p w:rsidR="005C3287" w:rsidRDefault="005C3287" w:rsidP="007E040C">
      <w:pPr>
        <w:pStyle w:val="ListParagraph"/>
        <w:tabs>
          <w:tab w:val="left" w:pos="7440"/>
        </w:tabs>
        <w:spacing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Publication of book of abstracts and proceedings.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Strengthening and encouraging networking.</w:t>
      </w:r>
    </w:p>
    <w:p w:rsidR="007E040C" w:rsidRDefault="007E040C" w:rsidP="007E040C">
      <w:pPr>
        <w:pStyle w:val="ListParagraph"/>
        <w:tabs>
          <w:tab w:val="left" w:pos="7440"/>
        </w:tabs>
        <w:spacing w:after="0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C3287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3.0. THE OPENING CEREMONY </w:t>
      </w:r>
    </w:p>
    <w:p w:rsidR="005C3287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The opening ceremony was chaired by Prof.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R. U.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Osuji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of the department of Physics and Astronomy, University of Nigeria,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A welcome address was delivered by the Vice Chancellor, University of Nigeria, and the Chief Host - Prof. Benjamin C. 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Osumba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who was represented by the Vice Chancellor Administration in the person of Prof. C.A.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Igwe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The opening addresses were given by the Chairperson of the ceremony (Prof. Mrs. R. U.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Osuji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), and the Chairperson of OWSD-UNN Chapter (Prof. Mrs.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Ngozi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B271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B271E">
        <w:rPr>
          <w:rFonts w:ascii="Times New Roman" w:hAnsi="Times New Roman" w:cs="Times New Roman"/>
          <w:color w:val="333333"/>
          <w:sz w:val="24"/>
          <w:szCs w:val="24"/>
        </w:rPr>
        <w:t>J.</w:t>
      </w:r>
      <w:r>
        <w:rPr>
          <w:rFonts w:ascii="Times New Roman" w:hAnsi="Times New Roman" w:cs="Times New Roman"/>
          <w:color w:val="333333"/>
          <w:sz w:val="24"/>
          <w:szCs w:val="24"/>
        </w:rPr>
        <w:t>Nwodo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).  A goodwill message was delivered by the National Chairperson of OWSD - Prof.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Eno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E.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Ituen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represented by Dr.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Esther Harrison. </w:t>
      </w:r>
    </w:p>
    <w:p w:rsidR="005C3287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The keynote lecture titled “Factors limiting the Participation of women in Science’’ was delivered by Prof.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F. N.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Okeke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after Dr. C. N.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Ibeto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read her citation. Also, three plenary lectures were delivered. The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first,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was delivered by Prof. (Mrs.)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Nkadi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Onyegegbu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on “Menstrual Hygiene Management among School girls and young women”. The second plenary lecture titled “Women and Health care delivery’’ was delivered by Pharm.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Chinenye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Onodugo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and then the third on “Food security and climate change in Nigeria" was delivered by Dr. Anselm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Enete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                           </w:t>
      </w:r>
    </w:p>
    <w:p w:rsidR="005C3287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There was an award ceremony to recognize seven Women in academics that have shown excellence in their different fields of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endeavour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 These women include: Prof.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Francisca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Okeke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Prof.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Rose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Osuji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Prof.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Nkadi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Onyegegbu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Prof.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Appolonia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Nwosu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Prof.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Chinwe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Ezeani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Pharm.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Chinelo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Ozumba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and Prof.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Patience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Osadebe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They were all given award plaques after their citations were read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the citation of Prof.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Appolonia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Nwosu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was read by Dr.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Modesta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Ezema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5C3287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The vote of thanks was given by Dr.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Chioma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Anosike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the Acting Chairperson of the Local Organizing Committee of the meeting/conference.</w:t>
      </w:r>
    </w:p>
    <w:p w:rsidR="007E040C" w:rsidRDefault="007E040C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C3287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4.0. TECHNICAL SESSION AND DISCUSSIONS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C3287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The scientific conference featured four (4) technical sessions with about sixty six (66) paper presentations. The key areas of discussion comprised: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Basic and applied research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Physics, Mathematics and Earth science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Biology and Chemistry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Medicine and Health science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Humanities, education and behavior studies (sensitization of girl child to study 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Science and </w:t>
      </w:r>
      <w:r>
        <w:rPr>
          <w:rFonts w:ascii="Times New Roman" w:hAnsi="Times New Roman" w:cs="Times New Roman"/>
          <w:color w:val="333333"/>
        </w:rPr>
        <w:t>T</w:t>
      </w:r>
      <w:r>
        <w:rPr>
          <w:rFonts w:ascii="Times New Roman" w:hAnsi="Times New Roman" w:cs="Times New Roman"/>
          <w:color w:val="333333"/>
          <w:sz w:val="24"/>
          <w:szCs w:val="24"/>
        </w:rPr>
        <w:t>echnology)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Social science 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Biotechnology and Agricultural science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- Engineering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Climate change adaptation “the role of the women”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3. Women and health care delivery </w:t>
      </w:r>
    </w:p>
    <w:p w:rsidR="005C3287" w:rsidRDefault="005C3287" w:rsidP="007E040C">
      <w:pPr>
        <w:pStyle w:val="ListParagraph"/>
        <w:tabs>
          <w:tab w:val="left" w:pos="7440"/>
        </w:tabs>
        <w:spacing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4. Women in sustainability and food security in Nigeria “A case study”</w:t>
      </w:r>
    </w:p>
    <w:p w:rsidR="007E040C" w:rsidRDefault="007E040C" w:rsidP="007E040C">
      <w:pPr>
        <w:pStyle w:val="ListParagraph"/>
        <w:tabs>
          <w:tab w:val="left" w:pos="7440"/>
        </w:tabs>
        <w:spacing w:after="0"/>
        <w:ind w:left="0"/>
        <w:jc w:val="both"/>
        <w:rPr>
          <w:rFonts w:ascii="Times New Roman" w:hAnsi="Times New Roman" w:cs="Times New Roman"/>
          <w:b/>
          <w:color w:val="333333"/>
        </w:rPr>
      </w:pPr>
    </w:p>
    <w:p w:rsidR="005C3287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333333"/>
        </w:rPr>
        <w:t>5.0.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</w:rPr>
        <w:t>OBSERVATIONS:</w:t>
      </w:r>
      <w:bookmarkStart w:id="0" w:name="_GoBack"/>
      <w:bookmarkEnd w:id="0"/>
      <w:r>
        <w:rPr>
          <w:rFonts w:ascii="Times New Roman" w:hAnsi="Times New Roman" w:cs="Times New Roman"/>
          <w:color w:val="333333"/>
        </w:rPr>
        <w:t xml:space="preserve">    </w:t>
      </w:r>
    </w:p>
    <w:p w:rsidR="005C3287" w:rsidRDefault="005C3287" w:rsidP="007E04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The rate at which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</w:rPr>
        <w:t>he society recognizes the general impact of women is on a decline, despite their contributions to population and most importantly, National development.</w:t>
      </w:r>
    </w:p>
    <w:p w:rsidR="005C3287" w:rsidRDefault="005C3287" w:rsidP="007E04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Statistics have shown that females perform better academically than their male counterparts. Even in the hospital, they are known to apply psychotherapy to their patients more than the men.</w:t>
      </w:r>
    </w:p>
    <w:p w:rsidR="005C3287" w:rsidRDefault="005C3287" w:rsidP="007E04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Sensitization of women on right nutrition will go a long way in cubing poor nutrition related diseases in families and the society at large.</w:t>
      </w:r>
    </w:p>
    <w:p w:rsidR="005C3287" w:rsidRDefault="005C3287" w:rsidP="007E04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A woman’s life style is a determining factor to know whether she will be less obese at old age or not.</w:t>
      </w:r>
    </w:p>
    <w:p w:rsidR="005C3287" w:rsidRDefault="005C3287" w:rsidP="007E04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A study conducted has shown that the poor are more vulnerable to adverse effects of climate change.</w:t>
      </w:r>
    </w:p>
    <w:p w:rsidR="005C3287" w:rsidRDefault="005C3287" w:rsidP="007E04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A study conducted has shown that carbon (</w:t>
      </w:r>
      <w:proofErr w:type="gramStart"/>
      <w:r>
        <w:rPr>
          <w:rFonts w:ascii="Times New Roman" w:hAnsi="Times New Roman" w:cs="Times New Roman"/>
          <w:color w:val="333333"/>
        </w:rPr>
        <w:t>iv</w:t>
      </w:r>
      <w:proofErr w:type="gramEnd"/>
      <w:r>
        <w:rPr>
          <w:rFonts w:ascii="Times New Roman" w:hAnsi="Times New Roman" w:cs="Times New Roman"/>
          <w:color w:val="333333"/>
        </w:rPr>
        <w:t xml:space="preserve">) oxide emission level at </w:t>
      </w:r>
      <w:proofErr w:type="spellStart"/>
      <w:r>
        <w:rPr>
          <w:rFonts w:ascii="Times New Roman" w:hAnsi="Times New Roman" w:cs="Times New Roman"/>
          <w:color w:val="333333"/>
        </w:rPr>
        <w:t>Okigwe</w:t>
      </w:r>
      <w:proofErr w:type="spellEnd"/>
      <w:r>
        <w:rPr>
          <w:rFonts w:ascii="Times New Roman" w:hAnsi="Times New Roman" w:cs="Times New Roman"/>
          <w:color w:val="333333"/>
        </w:rPr>
        <w:t xml:space="preserve"> is higher than the normal outdoor acceptable level which results to an increase in ambient air temperature and has detrimental health effects on the inhabitants.</w:t>
      </w:r>
    </w:p>
    <w:p w:rsidR="005C3287" w:rsidRDefault="005C3287" w:rsidP="007E04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An investigation on the radioactive forcing by carbon (</w:t>
      </w:r>
      <w:proofErr w:type="gramStart"/>
      <w:r>
        <w:rPr>
          <w:rFonts w:ascii="Times New Roman" w:hAnsi="Times New Roman" w:cs="Times New Roman"/>
          <w:color w:val="333333"/>
        </w:rPr>
        <w:t>iv</w:t>
      </w:r>
      <w:proofErr w:type="gramEnd"/>
      <w:r>
        <w:rPr>
          <w:rFonts w:ascii="Times New Roman" w:hAnsi="Times New Roman" w:cs="Times New Roman"/>
          <w:color w:val="333333"/>
        </w:rPr>
        <w:t>) oxide and methane in China has revealed a significant contribution of China to global warming with respect to atmospheric green house gases.</w:t>
      </w:r>
    </w:p>
    <w:p w:rsidR="005C3287" w:rsidRDefault="005C3287" w:rsidP="007E04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A study on the role of women in climate change adaptation in rural farming house-holds advocates that organizations like Women in Science through extension services could communicate information that would help women in rural farming.</w:t>
      </w:r>
    </w:p>
    <w:p w:rsidR="005C3287" w:rsidRDefault="005C3287" w:rsidP="007E04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lastRenderedPageBreak/>
        <w:t xml:space="preserve">A study on the effects of solar activity on geomagnetic field component has shown that solar activity affects earth’s magnetic field. </w:t>
      </w:r>
    </w:p>
    <w:p w:rsidR="007E040C" w:rsidRPr="007E040C" w:rsidRDefault="005C3287" w:rsidP="007E04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Any education given to a girl child is given to the entire society.     </w:t>
      </w:r>
    </w:p>
    <w:p w:rsidR="005C3287" w:rsidRDefault="005C3287" w:rsidP="007E040C">
      <w:pPr>
        <w:pStyle w:val="ListParagraph"/>
        <w:spacing w:after="0"/>
        <w:jc w:val="both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</w:t>
      </w:r>
    </w:p>
    <w:p w:rsidR="005C3287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 6.0. RECOMMENDATIONS AND FOLLOW-UP ACTIONS </w:t>
      </w:r>
    </w:p>
    <w:p w:rsidR="005C3287" w:rsidRPr="007E040C" w:rsidRDefault="005C3287" w:rsidP="007E04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Adequate representation of women in science, technology, engineering and mathematics (STEM) </w:t>
      </w:r>
      <w:r w:rsidRPr="007E040C">
        <w:rPr>
          <w:rFonts w:ascii="Times New Roman" w:hAnsi="Times New Roman" w:cs="Times New Roman"/>
          <w:color w:val="333333"/>
        </w:rPr>
        <w:t>should be encouraged through scholarships and empowerment programs.</w:t>
      </w:r>
    </w:p>
    <w:p w:rsidR="005C3287" w:rsidRPr="007E040C" w:rsidRDefault="005C3287" w:rsidP="007E04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</w:rPr>
      </w:pPr>
      <w:r w:rsidRPr="007E040C">
        <w:rPr>
          <w:rFonts w:ascii="Times New Roman" w:hAnsi="Times New Roman" w:cs="Times New Roman"/>
          <w:color w:val="333333"/>
        </w:rPr>
        <w:t>The “capture them young`` strategies should be adopted and with the use of technology based tools, in gaining more girls into STEM subjects.</w:t>
      </w:r>
    </w:p>
    <w:p w:rsidR="005C3287" w:rsidRPr="007E040C" w:rsidRDefault="005C3287" w:rsidP="007E04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</w:rPr>
      </w:pPr>
      <w:r w:rsidRPr="007E040C">
        <w:rPr>
          <w:rFonts w:ascii="Times New Roman" w:hAnsi="Times New Roman" w:cs="Times New Roman"/>
          <w:color w:val="333333"/>
        </w:rPr>
        <w:t>Adequate measures should be put in place to reduce the effects of climate change.</w:t>
      </w:r>
    </w:p>
    <w:p w:rsidR="005C3287" w:rsidRPr="007E040C" w:rsidRDefault="005C3287" w:rsidP="007E04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</w:rPr>
      </w:pPr>
      <w:r w:rsidRPr="007E040C">
        <w:rPr>
          <w:rFonts w:ascii="Times New Roman" w:hAnsi="Times New Roman" w:cs="Times New Roman"/>
          <w:color w:val="333333"/>
        </w:rPr>
        <w:t>Based on some studies on the semiconductor thin film materials, there should be a mix of renewable and more sustainable energy with fossil fuel as to meet up with the energy challenge of the nation.</w:t>
      </w:r>
    </w:p>
    <w:p w:rsidR="005C3287" w:rsidRPr="007E040C" w:rsidRDefault="005C3287" w:rsidP="007E04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</w:rPr>
      </w:pPr>
      <w:r w:rsidRPr="007E040C">
        <w:rPr>
          <w:rFonts w:ascii="Times New Roman" w:hAnsi="Times New Roman" w:cs="Times New Roman"/>
          <w:color w:val="333333"/>
        </w:rPr>
        <w:t>Both local and international networking among the girls/women in STEM should be encouraged as to enable faster enhancement of knowledge and skills.</w:t>
      </w:r>
    </w:p>
    <w:p w:rsidR="005C3287" w:rsidRPr="007E040C" w:rsidRDefault="005C3287" w:rsidP="007E04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</w:rPr>
      </w:pPr>
      <w:r w:rsidRPr="007E040C">
        <w:rPr>
          <w:rFonts w:ascii="Times New Roman" w:hAnsi="Times New Roman" w:cs="Times New Roman"/>
          <w:color w:val="333333"/>
        </w:rPr>
        <w:t>Adequate emphasis should be placed on girl child education at all levels.</w:t>
      </w:r>
    </w:p>
    <w:p w:rsidR="005C3287" w:rsidRPr="007E040C" w:rsidRDefault="005C3287" w:rsidP="007E04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</w:rPr>
      </w:pPr>
      <w:r w:rsidRPr="007E040C">
        <w:rPr>
          <w:rFonts w:ascii="Times New Roman" w:hAnsi="Times New Roman" w:cs="Times New Roman"/>
          <w:color w:val="333333"/>
        </w:rPr>
        <w:t>Government, academic institutions and schools are encouraged to embrace more enlightenment programs for young girls in schools with regards to STEM.</w:t>
      </w:r>
    </w:p>
    <w:p w:rsidR="005C3287" w:rsidRPr="007E040C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</w:rPr>
      </w:pPr>
      <w:r w:rsidRPr="007E040C">
        <w:rPr>
          <w:rFonts w:ascii="Times New Roman" w:hAnsi="Times New Roman" w:cs="Times New Roman"/>
          <w:color w:val="333333"/>
        </w:rPr>
        <w:t xml:space="preserve">       h. Maternal care should not be taken for granted at all levels.</w:t>
      </w:r>
    </w:p>
    <w:p w:rsidR="005C3287" w:rsidRPr="007E040C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b/>
          <w:color w:val="333333"/>
        </w:rPr>
      </w:pPr>
      <w:r w:rsidRPr="007E040C">
        <w:rPr>
          <w:rFonts w:ascii="Times New Roman" w:hAnsi="Times New Roman" w:cs="Times New Roman"/>
          <w:color w:val="333333"/>
        </w:rPr>
        <w:t xml:space="preserve">        </w:t>
      </w:r>
      <w:proofErr w:type="spellStart"/>
      <w:r w:rsidRPr="007E040C">
        <w:rPr>
          <w:rFonts w:ascii="Times New Roman" w:hAnsi="Times New Roman" w:cs="Times New Roman"/>
          <w:color w:val="333333"/>
        </w:rPr>
        <w:t>i</w:t>
      </w:r>
      <w:proofErr w:type="spellEnd"/>
      <w:r w:rsidRPr="007E040C">
        <w:rPr>
          <w:rFonts w:ascii="Times New Roman" w:hAnsi="Times New Roman" w:cs="Times New Roman"/>
          <w:color w:val="333333"/>
        </w:rPr>
        <w:t>. Policies that will affirm girl child education should be embraced by the government.</w:t>
      </w:r>
    </w:p>
    <w:p w:rsidR="005C3287" w:rsidRPr="007E040C" w:rsidRDefault="005C3287" w:rsidP="007E040C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b/>
          <w:color w:val="333333"/>
        </w:rPr>
      </w:pPr>
    </w:p>
    <w:p w:rsidR="007E040C" w:rsidRPr="007E040C" w:rsidRDefault="007E040C" w:rsidP="007E040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7E040C">
        <w:rPr>
          <w:rFonts w:ascii="Times New Roman" w:eastAsia="Times New Roman" w:hAnsi="Times New Roman" w:cs="Times New Roman"/>
          <w:color w:val="000000"/>
          <w:lang w:eastAsia="en-US"/>
        </w:rPr>
        <w:t>Prof (</w:t>
      </w:r>
      <w:proofErr w:type="spellStart"/>
      <w:r w:rsidRPr="007E040C">
        <w:rPr>
          <w:rFonts w:ascii="Times New Roman" w:eastAsia="Times New Roman" w:hAnsi="Times New Roman" w:cs="Times New Roman"/>
          <w:color w:val="000000"/>
          <w:lang w:eastAsia="en-US"/>
        </w:rPr>
        <w:t>Mrs</w:t>
      </w:r>
      <w:proofErr w:type="spellEnd"/>
      <w:r w:rsidRPr="007E040C">
        <w:rPr>
          <w:rFonts w:ascii="Times New Roman" w:eastAsia="Times New Roman" w:hAnsi="Times New Roman" w:cs="Times New Roman"/>
          <w:color w:val="000000"/>
          <w:lang w:eastAsia="en-US"/>
        </w:rPr>
        <w:t xml:space="preserve">) </w:t>
      </w:r>
      <w:proofErr w:type="spellStart"/>
      <w:r w:rsidRPr="007E040C">
        <w:rPr>
          <w:rFonts w:ascii="Times New Roman" w:eastAsia="Times New Roman" w:hAnsi="Times New Roman" w:cs="Times New Roman"/>
          <w:color w:val="000000"/>
          <w:lang w:eastAsia="en-US"/>
        </w:rPr>
        <w:t>Ngozi</w:t>
      </w:r>
      <w:proofErr w:type="spellEnd"/>
      <w:r w:rsidRPr="007E040C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7E040C">
        <w:rPr>
          <w:rFonts w:ascii="Times New Roman" w:eastAsia="Times New Roman" w:hAnsi="Times New Roman" w:cs="Times New Roman"/>
          <w:color w:val="000000"/>
          <w:lang w:eastAsia="en-US"/>
        </w:rPr>
        <w:t>Nwodo</w:t>
      </w:r>
      <w:proofErr w:type="spellEnd"/>
    </w:p>
    <w:p w:rsidR="007E040C" w:rsidRPr="007E040C" w:rsidRDefault="007E040C" w:rsidP="007E040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7E040C">
        <w:rPr>
          <w:rFonts w:ascii="Times New Roman" w:eastAsia="Times New Roman" w:hAnsi="Times New Roman" w:cs="Times New Roman"/>
          <w:b/>
          <w:color w:val="000000"/>
          <w:lang w:eastAsia="en-US"/>
        </w:rPr>
        <w:t>Chairperson, OWSD-UNN</w:t>
      </w:r>
    </w:p>
    <w:p w:rsidR="007E040C" w:rsidRDefault="007E040C" w:rsidP="007E040C">
      <w:pPr>
        <w:tabs>
          <w:tab w:val="left" w:pos="7440"/>
        </w:tabs>
        <w:spacing w:after="0"/>
        <w:jc w:val="both"/>
      </w:pPr>
    </w:p>
    <w:sectPr w:rsidR="007E040C" w:rsidSect="00982F33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>
    <w:nsid w:val="00000002"/>
    <w:multiLevelType w:val="singleLevel"/>
    <w:tmpl w:val="12F6DFC6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B271E"/>
    <w:rsid w:val="003C3E2A"/>
    <w:rsid w:val="005C3287"/>
    <w:rsid w:val="007E040C"/>
    <w:rsid w:val="00982F33"/>
    <w:rsid w:val="00CB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3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82F33"/>
    <w:rPr>
      <w:rFonts w:hint="default"/>
      <w:b w:val="0"/>
    </w:rPr>
  </w:style>
  <w:style w:type="character" w:customStyle="1" w:styleId="WW8Num2z0">
    <w:name w:val="WW8Num2z0"/>
    <w:rsid w:val="00982F33"/>
    <w:rPr>
      <w:rFonts w:ascii="Times New Roman" w:hAnsi="Times New Roman" w:cs="Times New Roman" w:hint="default"/>
      <w:b/>
      <w:color w:val="FF0000"/>
    </w:rPr>
  </w:style>
  <w:style w:type="character" w:customStyle="1" w:styleId="WW8Num3z0">
    <w:name w:val="WW8Num3z0"/>
    <w:rsid w:val="00982F33"/>
  </w:style>
  <w:style w:type="character" w:customStyle="1" w:styleId="WW8Num3z1">
    <w:name w:val="WW8Num3z1"/>
    <w:rsid w:val="00982F33"/>
  </w:style>
  <w:style w:type="character" w:customStyle="1" w:styleId="WW8Num3z2">
    <w:name w:val="WW8Num3z2"/>
    <w:rsid w:val="00982F33"/>
  </w:style>
  <w:style w:type="character" w:customStyle="1" w:styleId="WW8Num3z3">
    <w:name w:val="WW8Num3z3"/>
    <w:rsid w:val="00982F33"/>
  </w:style>
  <w:style w:type="character" w:customStyle="1" w:styleId="WW8Num3z4">
    <w:name w:val="WW8Num3z4"/>
    <w:rsid w:val="00982F33"/>
  </w:style>
  <w:style w:type="character" w:customStyle="1" w:styleId="WW8Num3z5">
    <w:name w:val="WW8Num3z5"/>
    <w:rsid w:val="00982F33"/>
  </w:style>
  <w:style w:type="character" w:customStyle="1" w:styleId="WW8Num3z6">
    <w:name w:val="WW8Num3z6"/>
    <w:rsid w:val="00982F33"/>
  </w:style>
  <w:style w:type="character" w:customStyle="1" w:styleId="WW8Num3z7">
    <w:name w:val="WW8Num3z7"/>
    <w:rsid w:val="00982F33"/>
  </w:style>
  <w:style w:type="character" w:customStyle="1" w:styleId="WW8Num3z8">
    <w:name w:val="WW8Num3z8"/>
    <w:rsid w:val="00982F33"/>
  </w:style>
  <w:style w:type="character" w:customStyle="1" w:styleId="WW8Num4z0">
    <w:name w:val="WW8Num4z0"/>
    <w:rsid w:val="00982F33"/>
    <w:rPr>
      <w:rFonts w:hint="default"/>
    </w:rPr>
  </w:style>
  <w:style w:type="character" w:customStyle="1" w:styleId="WW8Num4z1">
    <w:name w:val="WW8Num4z1"/>
    <w:rsid w:val="00982F33"/>
  </w:style>
  <w:style w:type="character" w:customStyle="1" w:styleId="WW8Num4z2">
    <w:name w:val="WW8Num4z2"/>
    <w:rsid w:val="00982F33"/>
  </w:style>
  <w:style w:type="character" w:customStyle="1" w:styleId="WW8Num4z3">
    <w:name w:val="WW8Num4z3"/>
    <w:rsid w:val="00982F33"/>
  </w:style>
  <w:style w:type="character" w:customStyle="1" w:styleId="WW8Num4z4">
    <w:name w:val="WW8Num4z4"/>
    <w:rsid w:val="00982F33"/>
  </w:style>
  <w:style w:type="character" w:customStyle="1" w:styleId="WW8Num4z5">
    <w:name w:val="WW8Num4z5"/>
    <w:rsid w:val="00982F33"/>
  </w:style>
  <w:style w:type="character" w:customStyle="1" w:styleId="WW8Num4z6">
    <w:name w:val="WW8Num4z6"/>
    <w:rsid w:val="00982F33"/>
  </w:style>
  <w:style w:type="character" w:customStyle="1" w:styleId="WW8Num4z7">
    <w:name w:val="WW8Num4z7"/>
    <w:rsid w:val="00982F33"/>
  </w:style>
  <w:style w:type="character" w:customStyle="1" w:styleId="WW8Num4z8">
    <w:name w:val="WW8Num4z8"/>
    <w:rsid w:val="00982F33"/>
  </w:style>
  <w:style w:type="character" w:customStyle="1" w:styleId="WW8Num5z0">
    <w:name w:val="WW8Num5z0"/>
    <w:rsid w:val="00982F33"/>
    <w:rPr>
      <w:rFonts w:ascii="Times New Roman" w:hAnsi="Times New Roman" w:cs="Times New Roman"/>
    </w:rPr>
  </w:style>
  <w:style w:type="character" w:customStyle="1" w:styleId="WW8Num5z1">
    <w:name w:val="WW8Num5z1"/>
    <w:rsid w:val="00982F33"/>
  </w:style>
  <w:style w:type="character" w:customStyle="1" w:styleId="WW8Num5z2">
    <w:name w:val="WW8Num5z2"/>
    <w:rsid w:val="00982F33"/>
  </w:style>
  <w:style w:type="character" w:customStyle="1" w:styleId="WW8Num5z3">
    <w:name w:val="WW8Num5z3"/>
    <w:rsid w:val="00982F33"/>
  </w:style>
  <w:style w:type="character" w:customStyle="1" w:styleId="WW8Num5z4">
    <w:name w:val="WW8Num5z4"/>
    <w:rsid w:val="00982F33"/>
  </w:style>
  <w:style w:type="character" w:customStyle="1" w:styleId="WW8Num5z5">
    <w:name w:val="WW8Num5z5"/>
    <w:rsid w:val="00982F33"/>
  </w:style>
  <w:style w:type="character" w:customStyle="1" w:styleId="WW8Num5z6">
    <w:name w:val="WW8Num5z6"/>
    <w:rsid w:val="00982F33"/>
  </w:style>
  <w:style w:type="character" w:customStyle="1" w:styleId="WW8Num5z7">
    <w:name w:val="WW8Num5z7"/>
    <w:rsid w:val="00982F33"/>
  </w:style>
  <w:style w:type="character" w:customStyle="1" w:styleId="WW8Num5z8">
    <w:name w:val="WW8Num5z8"/>
    <w:rsid w:val="00982F33"/>
  </w:style>
  <w:style w:type="character" w:customStyle="1" w:styleId="WW8Num6z0">
    <w:name w:val="WW8Num6z0"/>
    <w:rsid w:val="00982F33"/>
  </w:style>
  <w:style w:type="character" w:customStyle="1" w:styleId="WW8Num6z1">
    <w:name w:val="WW8Num6z1"/>
    <w:rsid w:val="00982F33"/>
  </w:style>
  <w:style w:type="character" w:customStyle="1" w:styleId="WW8Num6z2">
    <w:name w:val="WW8Num6z2"/>
    <w:rsid w:val="00982F33"/>
  </w:style>
  <w:style w:type="character" w:customStyle="1" w:styleId="WW8Num6z3">
    <w:name w:val="WW8Num6z3"/>
    <w:rsid w:val="00982F33"/>
  </w:style>
  <w:style w:type="character" w:customStyle="1" w:styleId="WW8Num6z4">
    <w:name w:val="WW8Num6z4"/>
    <w:rsid w:val="00982F33"/>
  </w:style>
  <w:style w:type="character" w:customStyle="1" w:styleId="WW8Num6z5">
    <w:name w:val="WW8Num6z5"/>
    <w:rsid w:val="00982F33"/>
  </w:style>
  <w:style w:type="character" w:customStyle="1" w:styleId="WW8Num6z6">
    <w:name w:val="WW8Num6z6"/>
    <w:rsid w:val="00982F33"/>
  </w:style>
  <w:style w:type="character" w:customStyle="1" w:styleId="WW8Num6z7">
    <w:name w:val="WW8Num6z7"/>
    <w:rsid w:val="00982F33"/>
  </w:style>
  <w:style w:type="character" w:customStyle="1" w:styleId="WW8Num6z8">
    <w:name w:val="WW8Num6z8"/>
    <w:rsid w:val="00982F33"/>
  </w:style>
  <w:style w:type="character" w:customStyle="1" w:styleId="WW8Num7z0">
    <w:name w:val="WW8Num7z0"/>
    <w:rsid w:val="00982F33"/>
    <w:rPr>
      <w:rFonts w:ascii="Times New Roman" w:hAnsi="Times New Roman" w:cs="Times New Roman"/>
    </w:rPr>
  </w:style>
  <w:style w:type="character" w:customStyle="1" w:styleId="WW8Num7z1">
    <w:name w:val="WW8Num7z1"/>
    <w:rsid w:val="00982F33"/>
  </w:style>
  <w:style w:type="character" w:customStyle="1" w:styleId="WW8Num7z2">
    <w:name w:val="WW8Num7z2"/>
    <w:rsid w:val="00982F33"/>
  </w:style>
  <w:style w:type="character" w:customStyle="1" w:styleId="WW8Num7z3">
    <w:name w:val="WW8Num7z3"/>
    <w:rsid w:val="00982F33"/>
  </w:style>
  <w:style w:type="character" w:customStyle="1" w:styleId="WW8Num7z4">
    <w:name w:val="WW8Num7z4"/>
    <w:rsid w:val="00982F33"/>
  </w:style>
  <w:style w:type="character" w:customStyle="1" w:styleId="WW8Num7z5">
    <w:name w:val="WW8Num7z5"/>
    <w:rsid w:val="00982F33"/>
  </w:style>
  <w:style w:type="character" w:customStyle="1" w:styleId="WW8Num7z6">
    <w:name w:val="WW8Num7z6"/>
    <w:rsid w:val="00982F33"/>
  </w:style>
  <w:style w:type="character" w:customStyle="1" w:styleId="WW8Num7z7">
    <w:name w:val="WW8Num7z7"/>
    <w:rsid w:val="00982F33"/>
  </w:style>
  <w:style w:type="character" w:customStyle="1" w:styleId="WW8Num7z8">
    <w:name w:val="WW8Num7z8"/>
    <w:rsid w:val="00982F33"/>
  </w:style>
  <w:style w:type="character" w:customStyle="1" w:styleId="WW8Num8z0">
    <w:name w:val="WW8Num8z0"/>
    <w:rsid w:val="00982F33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sid w:val="00982F33"/>
    <w:rPr>
      <w:rFonts w:ascii="Courier New" w:hAnsi="Courier New" w:cs="Courier New" w:hint="default"/>
    </w:rPr>
  </w:style>
  <w:style w:type="character" w:customStyle="1" w:styleId="WW8Num8z2">
    <w:name w:val="WW8Num8z2"/>
    <w:rsid w:val="00982F33"/>
    <w:rPr>
      <w:rFonts w:ascii="Wingdings" w:hAnsi="Wingdings" w:cs="Wingdings" w:hint="default"/>
    </w:rPr>
  </w:style>
  <w:style w:type="character" w:customStyle="1" w:styleId="WW8Num8z3">
    <w:name w:val="WW8Num8z3"/>
    <w:rsid w:val="00982F33"/>
    <w:rPr>
      <w:rFonts w:ascii="Symbol" w:hAnsi="Symbol" w:cs="Symbol" w:hint="default"/>
    </w:rPr>
  </w:style>
  <w:style w:type="character" w:customStyle="1" w:styleId="WW8Num9z0">
    <w:name w:val="WW8Num9z0"/>
    <w:rsid w:val="00982F33"/>
  </w:style>
  <w:style w:type="character" w:customStyle="1" w:styleId="WW8Num9z1">
    <w:name w:val="WW8Num9z1"/>
    <w:rsid w:val="00982F33"/>
  </w:style>
  <w:style w:type="character" w:customStyle="1" w:styleId="WW8Num9z2">
    <w:name w:val="WW8Num9z2"/>
    <w:rsid w:val="00982F33"/>
  </w:style>
  <w:style w:type="character" w:customStyle="1" w:styleId="WW8Num9z3">
    <w:name w:val="WW8Num9z3"/>
    <w:rsid w:val="00982F33"/>
  </w:style>
  <w:style w:type="character" w:customStyle="1" w:styleId="WW8Num9z4">
    <w:name w:val="WW8Num9z4"/>
    <w:rsid w:val="00982F33"/>
  </w:style>
  <w:style w:type="character" w:customStyle="1" w:styleId="WW8Num9z5">
    <w:name w:val="WW8Num9z5"/>
    <w:rsid w:val="00982F33"/>
  </w:style>
  <w:style w:type="character" w:customStyle="1" w:styleId="WW8Num9z6">
    <w:name w:val="WW8Num9z6"/>
    <w:rsid w:val="00982F33"/>
  </w:style>
  <w:style w:type="character" w:customStyle="1" w:styleId="WW8Num9z7">
    <w:name w:val="WW8Num9z7"/>
    <w:rsid w:val="00982F33"/>
  </w:style>
  <w:style w:type="character" w:customStyle="1" w:styleId="WW8Num9z8">
    <w:name w:val="WW8Num9z8"/>
    <w:rsid w:val="00982F33"/>
  </w:style>
  <w:style w:type="character" w:customStyle="1" w:styleId="WW8Num10z0">
    <w:name w:val="WW8Num10z0"/>
    <w:rsid w:val="00982F33"/>
    <w:rPr>
      <w:rFonts w:ascii="Symbol" w:hAnsi="Symbol" w:cs="Symbol" w:hint="default"/>
    </w:rPr>
  </w:style>
  <w:style w:type="character" w:customStyle="1" w:styleId="WW8Num10z1">
    <w:name w:val="WW8Num10z1"/>
    <w:rsid w:val="00982F33"/>
    <w:rPr>
      <w:rFonts w:ascii="Courier New" w:hAnsi="Courier New" w:cs="Courier New" w:hint="default"/>
    </w:rPr>
  </w:style>
  <w:style w:type="character" w:customStyle="1" w:styleId="WW8Num10z2">
    <w:name w:val="WW8Num10z2"/>
    <w:rsid w:val="00982F33"/>
    <w:rPr>
      <w:rFonts w:ascii="Wingdings" w:hAnsi="Wingdings" w:cs="Wingdings" w:hint="default"/>
    </w:rPr>
  </w:style>
  <w:style w:type="character" w:customStyle="1" w:styleId="WW8Num11z0">
    <w:name w:val="WW8Num11z0"/>
    <w:rsid w:val="00982F33"/>
    <w:rPr>
      <w:rFonts w:hint="default"/>
    </w:rPr>
  </w:style>
  <w:style w:type="character" w:customStyle="1" w:styleId="WW8Num11z1">
    <w:name w:val="WW8Num11z1"/>
    <w:rsid w:val="00982F33"/>
  </w:style>
  <w:style w:type="character" w:customStyle="1" w:styleId="WW8Num11z2">
    <w:name w:val="WW8Num11z2"/>
    <w:rsid w:val="00982F33"/>
  </w:style>
  <w:style w:type="character" w:customStyle="1" w:styleId="WW8Num11z3">
    <w:name w:val="WW8Num11z3"/>
    <w:rsid w:val="00982F33"/>
  </w:style>
  <w:style w:type="character" w:customStyle="1" w:styleId="WW8Num11z4">
    <w:name w:val="WW8Num11z4"/>
    <w:rsid w:val="00982F33"/>
  </w:style>
  <w:style w:type="character" w:customStyle="1" w:styleId="WW8Num11z5">
    <w:name w:val="WW8Num11z5"/>
    <w:rsid w:val="00982F33"/>
  </w:style>
  <w:style w:type="character" w:customStyle="1" w:styleId="WW8Num11z6">
    <w:name w:val="WW8Num11z6"/>
    <w:rsid w:val="00982F33"/>
  </w:style>
  <w:style w:type="character" w:customStyle="1" w:styleId="WW8Num11z7">
    <w:name w:val="WW8Num11z7"/>
    <w:rsid w:val="00982F33"/>
  </w:style>
  <w:style w:type="character" w:customStyle="1" w:styleId="WW8Num11z8">
    <w:name w:val="WW8Num11z8"/>
    <w:rsid w:val="00982F33"/>
  </w:style>
  <w:style w:type="character" w:customStyle="1" w:styleId="WW8Num12z0">
    <w:name w:val="WW8Num12z0"/>
    <w:rsid w:val="00982F33"/>
    <w:rPr>
      <w:rFonts w:ascii="Symbol" w:hAnsi="Symbol" w:cs="Symbol" w:hint="default"/>
    </w:rPr>
  </w:style>
  <w:style w:type="character" w:customStyle="1" w:styleId="WW8Num12z1">
    <w:name w:val="WW8Num12z1"/>
    <w:rsid w:val="00982F33"/>
    <w:rPr>
      <w:rFonts w:ascii="Courier New" w:hAnsi="Courier New" w:cs="Courier New" w:hint="default"/>
    </w:rPr>
  </w:style>
  <w:style w:type="character" w:customStyle="1" w:styleId="WW8Num12z2">
    <w:name w:val="WW8Num12z2"/>
    <w:rsid w:val="00982F33"/>
    <w:rPr>
      <w:rFonts w:ascii="Wingdings" w:hAnsi="Wingdings" w:cs="Wingdings" w:hint="default"/>
    </w:rPr>
  </w:style>
  <w:style w:type="character" w:customStyle="1" w:styleId="WW8Num13z0">
    <w:name w:val="WW8Num13z0"/>
    <w:rsid w:val="00982F33"/>
    <w:rPr>
      <w:rFonts w:ascii="Symbol" w:hAnsi="Symbol" w:cs="Symbol" w:hint="default"/>
    </w:rPr>
  </w:style>
  <w:style w:type="character" w:customStyle="1" w:styleId="WW8Num13z1">
    <w:name w:val="WW8Num13z1"/>
    <w:rsid w:val="00982F33"/>
    <w:rPr>
      <w:rFonts w:ascii="Courier New" w:hAnsi="Courier New" w:cs="Courier New" w:hint="default"/>
    </w:rPr>
  </w:style>
  <w:style w:type="character" w:customStyle="1" w:styleId="WW8Num13z2">
    <w:name w:val="WW8Num13z2"/>
    <w:rsid w:val="00982F33"/>
    <w:rPr>
      <w:rFonts w:ascii="Wingdings" w:hAnsi="Wingdings" w:cs="Wingdings" w:hint="default"/>
    </w:rPr>
  </w:style>
  <w:style w:type="character" w:customStyle="1" w:styleId="WW8Num14z0">
    <w:name w:val="WW8Num14z0"/>
    <w:rsid w:val="00982F33"/>
    <w:rPr>
      <w:rFonts w:hint="default"/>
    </w:rPr>
  </w:style>
  <w:style w:type="character" w:customStyle="1" w:styleId="WW8Num14z1">
    <w:name w:val="WW8Num14z1"/>
    <w:rsid w:val="00982F33"/>
  </w:style>
  <w:style w:type="character" w:customStyle="1" w:styleId="WW8Num14z2">
    <w:name w:val="WW8Num14z2"/>
    <w:rsid w:val="00982F33"/>
  </w:style>
  <w:style w:type="character" w:customStyle="1" w:styleId="WW8Num14z3">
    <w:name w:val="WW8Num14z3"/>
    <w:rsid w:val="00982F33"/>
  </w:style>
  <w:style w:type="character" w:customStyle="1" w:styleId="WW8Num14z4">
    <w:name w:val="WW8Num14z4"/>
    <w:rsid w:val="00982F33"/>
  </w:style>
  <w:style w:type="character" w:customStyle="1" w:styleId="WW8Num14z5">
    <w:name w:val="WW8Num14z5"/>
    <w:rsid w:val="00982F33"/>
  </w:style>
  <w:style w:type="character" w:customStyle="1" w:styleId="WW8Num14z6">
    <w:name w:val="WW8Num14z6"/>
    <w:rsid w:val="00982F33"/>
  </w:style>
  <w:style w:type="character" w:customStyle="1" w:styleId="WW8Num14z7">
    <w:name w:val="WW8Num14z7"/>
    <w:rsid w:val="00982F33"/>
  </w:style>
  <w:style w:type="character" w:customStyle="1" w:styleId="WW8Num14z8">
    <w:name w:val="WW8Num14z8"/>
    <w:rsid w:val="00982F33"/>
  </w:style>
  <w:style w:type="character" w:customStyle="1" w:styleId="WW8Num15z0">
    <w:name w:val="WW8Num15z0"/>
    <w:rsid w:val="00982F33"/>
    <w:rPr>
      <w:rFonts w:hint="default"/>
    </w:rPr>
  </w:style>
  <w:style w:type="character" w:customStyle="1" w:styleId="WW8Num15z1">
    <w:name w:val="WW8Num15z1"/>
    <w:rsid w:val="00982F33"/>
  </w:style>
  <w:style w:type="character" w:customStyle="1" w:styleId="WW8Num15z2">
    <w:name w:val="WW8Num15z2"/>
    <w:rsid w:val="00982F33"/>
  </w:style>
  <w:style w:type="character" w:customStyle="1" w:styleId="WW8Num15z3">
    <w:name w:val="WW8Num15z3"/>
    <w:rsid w:val="00982F33"/>
  </w:style>
  <w:style w:type="character" w:customStyle="1" w:styleId="WW8Num15z4">
    <w:name w:val="WW8Num15z4"/>
    <w:rsid w:val="00982F33"/>
  </w:style>
  <w:style w:type="character" w:customStyle="1" w:styleId="WW8Num15z5">
    <w:name w:val="WW8Num15z5"/>
    <w:rsid w:val="00982F33"/>
  </w:style>
  <w:style w:type="character" w:customStyle="1" w:styleId="WW8Num15z6">
    <w:name w:val="WW8Num15z6"/>
    <w:rsid w:val="00982F33"/>
  </w:style>
  <w:style w:type="character" w:customStyle="1" w:styleId="WW8Num15z7">
    <w:name w:val="WW8Num15z7"/>
    <w:rsid w:val="00982F33"/>
  </w:style>
  <w:style w:type="character" w:customStyle="1" w:styleId="WW8Num15z8">
    <w:name w:val="WW8Num15z8"/>
    <w:rsid w:val="00982F33"/>
  </w:style>
  <w:style w:type="character" w:customStyle="1" w:styleId="WW8Num16z0">
    <w:name w:val="WW8Num16z0"/>
    <w:rsid w:val="00982F33"/>
    <w:rPr>
      <w:rFonts w:ascii="Times New Roman" w:eastAsia="Calibri" w:hAnsi="Times New Roman" w:cs="Times New Roman" w:hint="default"/>
    </w:rPr>
  </w:style>
  <w:style w:type="character" w:customStyle="1" w:styleId="WW8Num16z1">
    <w:name w:val="WW8Num16z1"/>
    <w:rsid w:val="00982F33"/>
    <w:rPr>
      <w:rFonts w:ascii="Courier New" w:hAnsi="Courier New" w:cs="Courier New" w:hint="default"/>
    </w:rPr>
  </w:style>
  <w:style w:type="character" w:customStyle="1" w:styleId="WW8Num16z2">
    <w:name w:val="WW8Num16z2"/>
    <w:rsid w:val="00982F33"/>
    <w:rPr>
      <w:rFonts w:ascii="Wingdings" w:hAnsi="Wingdings" w:cs="Wingdings" w:hint="default"/>
    </w:rPr>
  </w:style>
  <w:style w:type="character" w:customStyle="1" w:styleId="WW8Num16z3">
    <w:name w:val="WW8Num16z3"/>
    <w:rsid w:val="00982F33"/>
    <w:rPr>
      <w:rFonts w:ascii="Symbol" w:hAnsi="Symbol" w:cs="Symbol" w:hint="default"/>
    </w:rPr>
  </w:style>
  <w:style w:type="character" w:customStyle="1" w:styleId="WW-DefaultParagraphFont">
    <w:name w:val="WW-Default Paragraph Font"/>
    <w:rsid w:val="00982F33"/>
  </w:style>
  <w:style w:type="character" w:styleId="CommentReference">
    <w:name w:val="annotation reference"/>
    <w:basedOn w:val="DefaultParagraphFont"/>
    <w:rsid w:val="00982F33"/>
    <w:rPr>
      <w:sz w:val="16"/>
      <w:szCs w:val="16"/>
    </w:rPr>
  </w:style>
  <w:style w:type="character" w:customStyle="1" w:styleId="CommentTextChar">
    <w:name w:val="Comment Text Char"/>
    <w:basedOn w:val="DefaultParagraphFont"/>
    <w:rsid w:val="00982F33"/>
    <w:rPr>
      <w:rFonts w:ascii="Calibri" w:eastAsia="Calibri" w:hAnsi="Calibri" w:cs="Calibri"/>
    </w:rPr>
  </w:style>
  <w:style w:type="character" w:customStyle="1" w:styleId="CommentSubjectChar">
    <w:name w:val="Comment Subject Char"/>
    <w:basedOn w:val="CommentTextChar"/>
    <w:rsid w:val="00982F33"/>
    <w:rPr>
      <w:b/>
      <w:bCs/>
    </w:rPr>
  </w:style>
  <w:style w:type="character" w:customStyle="1" w:styleId="BalloonTextChar">
    <w:name w:val="Balloon Text Char"/>
    <w:basedOn w:val="DefaultParagraphFont"/>
    <w:rsid w:val="00982F33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982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2F33"/>
    <w:pPr>
      <w:spacing w:after="120"/>
    </w:pPr>
  </w:style>
  <w:style w:type="paragraph" w:styleId="List">
    <w:name w:val="List"/>
    <w:basedOn w:val="BodyText"/>
    <w:rsid w:val="00982F33"/>
    <w:rPr>
      <w:rFonts w:cs="Mangal"/>
    </w:rPr>
  </w:style>
  <w:style w:type="paragraph" w:styleId="Caption">
    <w:name w:val="caption"/>
    <w:basedOn w:val="Normal"/>
    <w:qFormat/>
    <w:rsid w:val="00982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82F33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982F33"/>
    <w:pPr>
      <w:ind w:left="720"/>
    </w:pPr>
  </w:style>
  <w:style w:type="paragraph" w:styleId="CommentText">
    <w:name w:val="annotation text"/>
    <w:basedOn w:val="Normal"/>
    <w:rsid w:val="00982F3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982F33"/>
    <w:rPr>
      <w:b/>
      <w:bCs/>
    </w:rPr>
  </w:style>
  <w:style w:type="paragraph" w:styleId="BalloonText">
    <w:name w:val="Balloon Text"/>
    <w:basedOn w:val="Normal"/>
    <w:rsid w:val="00982F3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1601-01-01T00:00:00Z</cp:lastPrinted>
  <dcterms:created xsi:type="dcterms:W3CDTF">2017-11-03T09:45:00Z</dcterms:created>
  <dcterms:modified xsi:type="dcterms:W3CDTF">2017-11-03T09:57:00Z</dcterms:modified>
</cp:coreProperties>
</file>